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BD9" w:rsidRDefault="00994BD9" w:rsidP="007F201D">
      <w:pPr>
        <w:spacing w:after="0" w:line="24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რეგისტრირებულია:</w:t>
      </w:r>
      <w:r w:rsidR="00DD4AF1">
        <w:rPr>
          <w:rFonts w:ascii="Sylfaen" w:hAnsi="Sylfaen"/>
          <w:b/>
          <w:lang w:val="ka-GE"/>
        </w:rPr>
        <w:t>N030198595127918</w:t>
      </w:r>
      <w:bookmarkStart w:id="0" w:name="_GoBack"/>
      <w:bookmarkEnd w:id="0"/>
    </w:p>
    <w:p w:rsidR="00994BD9" w:rsidRDefault="00994BD9" w:rsidP="007F201D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567A37" w:rsidRPr="00B43667" w:rsidRDefault="007F201D" w:rsidP="007F201D">
      <w:pPr>
        <w:spacing w:after="0" w:line="240" w:lineRule="auto"/>
        <w:jc w:val="right"/>
        <w:rPr>
          <w:rFonts w:ascii="Sylfaen" w:hAnsi="Sylfaen"/>
          <w:b/>
          <w:lang w:val="ka-GE"/>
        </w:rPr>
      </w:pPr>
      <w:r w:rsidRPr="00B43667">
        <w:rPr>
          <w:rFonts w:ascii="Sylfaen" w:hAnsi="Sylfaen"/>
          <w:b/>
          <w:lang w:val="ka-GE"/>
        </w:rPr>
        <w:t>საქართველოს ოკუპირებული ტერიტორიებიდან</w:t>
      </w:r>
    </w:p>
    <w:p w:rsidR="007F201D" w:rsidRPr="00B43667" w:rsidRDefault="007F201D" w:rsidP="007F201D">
      <w:pPr>
        <w:spacing w:after="0" w:line="240" w:lineRule="auto"/>
        <w:jc w:val="right"/>
        <w:rPr>
          <w:rFonts w:ascii="Sylfaen" w:hAnsi="Sylfaen"/>
          <w:b/>
          <w:lang w:val="ka-GE"/>
        </w:rPr>
      </w:pPr>
      <w:r w:rsidRPr="00B43667">
        <w:rPr>
          <w:rFonts w:ascii="Sylfaen" w:hAnsi="Sylfaen"/>
          <w:b/>
          <w:lang w:val="ka-GE"/>
        </w:rPr>
        <w:t xml:space="preserve">დევნილთა, შრომის, ჯანმრთელობისა და </w:t>
      </w:r>
    </w:p>
    <w:p w:rsidR="007F201D" w:rsidRPr="00B43667" w:rsidRDefault="007F201D" w:rsidP="007F201D">
      <w:pPr>
        <w:spacing w:after="0" w:line="240" w:lineRule="auto"/>
        <w:jc w:val="right"/>
        <w:rPr>
          <w:rFonts w:ascii="Sylfaen" w:hAnsi="Sylfaen"/>
          <w:b/>
          <w:lang w:val="ka-GE"/>
        </w:rPr>
      </w:pPr>
      <w:r w:rsidRPr="00B43667">
        <w:rPr>
          <w:rFonts w:ascii="Sylfaen" w:hAnsi="Sylfaen"/>
          <w:b/>
          <w:lang w:val="ka-GE"/>
        </w:rPr>
        <w:t xml:space="preserve">სოციალური დაცვის მინისტრს ბ-ნ დავით </w:t>
      </w:r>
      <w:proofErr w:type="spellStart"/>
      <w:r w:rsidRPr="00B43667">
        <w:rPr>
          <w:rFonts w:ascii="Sylfaen" w:hAnsi="Sylfaen"/>
          <w:b/>
          <w:lang w:val="ka-GE"/>
        </w:rPr>
        <w:t>სერგეენკოს</w:t>
      </w:r>
      <w:proofErr w:type="spellEnd"/>
    </w:p>
    <w:p w:rsidR="007F201D" w:rsidRPr="00B43667" w:rsidRDefault="007F201D" w:rsidP="007F201D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7F201D" w:rsidRPr="002036A0" w:rsidRDefault="002036A0">
      <w:pPr>
        <w:rPr>
          <w:rFonts w:ascii="Sylfaen" w:hAnsi="Sylfaen"/>
          <w:b/>
          <w:lang w:val="ka-GE"/>
        </w:rPr>
      </w:pPr>
      <w:r w:rsidRPr="002036A0">
        <w:rPr>
          <w:rFonts w:ascii="Sylfaen" w:hAnsi="Sylfaen"/>
          <w:b/>
          <w:lang w:val="ka-GE"/>
        </w:rPr>
        <w:t>ბატონო დავით,</w:t>
      </w:r>
    </w:p>
    <w:p w:rsidR="00503156" w:rsidRPr="00894C12" w:rsidRDefault="00E50BAD" w:rsidP="00567A37">
      <w:pPr>
        <w:jc w:val="both"/>
        <w:rPr>
          <w:rFonts w:ascii="Sylfaen" w:hAnsi="Sylfaen"/>
          <w:lang w:val="ka-GE"/>
        </w:rPr>
      </w:pPr>
      <w:r w:rsidRPr="00062635">
        <w:rPr>
          <w:rFonts w:ascii="Sylfaen" w:hAnsi="Sylfaen"/>
          <w:lang w:val="ka-GE"/>
        </w:rPr>
        <w:t>მოგახსენებთ, რომ</w:t>
      </w:r>
      <w:r w:rsidR="00062635" w:rsidRPr="00062635">
        <w:rPr>
          <w:rFonts w:ascii="Sylfaen" w:hAnsi="Sylfaen"/>
          <w:lang w:val="ka-GE"/>
        </w:rPr>
        <w:t xml:space="preserve"> </w:t>
      </w:r>
      <w:r w:rsidR="00567A37">
        <w:rPr>
          <w:rFonts w:ascii="Sylfaen" w:hAnsi="Sylfaen"/>
          <w:lang w:val="ka-GE"/>
        </w:rPr>
        <w:t xml:space="preserve">ა(ა)იპ - </w:t>
      </w:r>
      <w:r w:rsidR="00062635" w:rsidRPr="00062635">
        <w:rPr>
          <w:rFonts w:ascii="Sylfaen" w:hAnsi="Sylfaen"/>
          <w:lang w:val="ka-GE"/>
        </w:rPr>
        <w:t>საგანმანათლებლო პოლიტიკისა და კვლევების ასოციაცია</w:t>
      </w:r>
      <w:r w:rsidR="00062635">
        <w:rPr>
          <w:rFonts w:ascii="Sylfaen" w:hAnsi="Sylfaen"/>
          <w:lang w:val="ka-GE"/>
        </w:rPr>
        <w:t xml:space="preserve"> </w:t>
      </w:r>
      <w:r w:rsidR="00567A37">
        <w:rPr>
          <w:rFonts w:ascii="Sylfaen" w:hAnsi="Sylfaen"/>
          <w:lang w:val="ka-GE"/>
        </w:rPr>
        <w:t>(საიდენტიფიკაციო კოდი</w:t>
      </w:r>
      <w:r w:rsidR="007F201D">
        <w:rPr>
          <w:rFonts w:ascii="Sylfaen" w:hAnsi="Sylfaen"/>
          <w:lang w:val="ka-GE"/>
        </w:rPr>
        <w:t xml:space="preserve"> N404949213</w:t>
      </w:r>
      <w:r w:rsidR="00567A37">
        <w:rPr>
          <w:rFonts w:ascii="Sylfaen" w:hAnsi="Sylfaen"/>
          <w:lang w:val="ka-GE"/>
        </w:rPr>
        <w:t>)</w:t>
      </w:r>
      <w:r w:rsidR="00395943" w:rsidRPr="00062635">
        <w:rPr>
          <w:rFonts w:ascii="Sylfaen" w:hAnsi="Sylfaen"/>
          <w:lang w:val="ka-GE"/>
        </w:rPr>
        <w:t xml:space="preserve"> </w:t>
      </w:r>
      <w:r w:rsidR="00395943" w:rsidRPr="00E3533C">
        <w:rPr>
          <w:rFonts w:ascii="Sylfaen" w:hAnsi="Sylfaen" w:cs="Sylfaen"/>
          <w:color w:val="000000"/>
          <w:shd w:val="clear" w:color="auto" w:fill="FFFFFF"/>
          <w:lang w:val="ka-GE"/>
        </w:rPr>
        <w:t>გაეროს</w:t>
      </w:r>
      <w:r w:rsidR="00395943" w:rsidRPr="00E3533C">
        <w:rPr>
          <w:rFonts w:ascii="Tahoma" w:hAnsi="Tahoma" w:cs="Tahoma"/>
          <w:color w:val="000000"/>
          <w:shd w:val="clear" w:color="auto" w:fill="FFFFFF"/>
          <w:lang w:val="ka-GE"/>
        </w:rPr>
        <w:t xml:space="preserve"> </w:t>
      </w:r>
      <w:r w:rsidR="00395943" w:rsidRPr="00E3533C">
        <w:rPr>
          <w:rFonts w:ascii="Sylfaen" w:hAnsi="Sylfaen" w:cs="Sylfaen"/>
          <w:color w:val="000000"/>
          <w:shd w:val="clear" w:color="auto" w:fill="FFFFFF"/>
          <w:lang w:val="ka-GE"/>
        </w:rPr>
        <w:t>ბავშვთა</w:t>
      </w:r>
      <w:r w:rsidR="00395943" w:rsidRPr="00E3533C">
        <w:rPr>
          <w:rFonts w:ascii="Tahoma" w:hAnsi="Tahoma" w:cs="Tahoma"/>
          <w:color w:val="000000"/>
          <w:shd w:val="clear" w:color="auto" w:fill="FFFFFF"/>
          <w:lang w:val="ka-GE"/>
        </w:rPr>
        <w:t xml:space="preserve"> </w:t>
      </w:r>
      <w:r w:rsidR="00395943" w:rsidRPr="00E3533C">
        <w:rPr>
          <w:rFonts w:ascii="Sylfaen" w:hAnsi="Sylfaen" w:cs="Sylfaen"/>
          <w:color w:val="000000"/>
          <w:shd w:val="clear" w:color="auto" w:fill="FFFFFF"/>
          <w:lang w:val="ka-GE"/>
        </w:rPr>
        <w:t>ფონდის</w:t>
      </w:r>
      <w:r w:rsidR="00395943" w:rsidRPr="00E3533C">
        <w:rPr>
          <w:rFonts w:ascii="Tahoma" w:hAnsi="Tahoma" w:cs="Tahoma"/>
          <w:color w:val="000000"/>
          <w:shd w:val="clear" w:color="auto" w:fill="FFFFFF"/>
          <w:lang w:val="ka-GE"/>
        </w:rPr>
        <w:t xml:space="preserve"> </w:t>
      </w:r>
      <w:r w:rsidR="00395943" w:rsidRPr="00994BD9">
        <w:rPr>
          <w:rFonts w:ascii="Tahoma" w:hAnsi="Tahoma" w:cs="Tahoma"/>
          <w:color w:val="000000"/>
          <w:shd w:val="clear" w:color="auto" w:fill="FFFFFF"/>
          <w:lang w:val="ka-GE"/>
        </w:rPr>
        <w:t>(</w:t>
      </w:r>
      <w:r w:rsidR="00395943" w:rsidRPr="00994BD9">
        <w:rPr>
          <w:rFonts w:ascii="Sylfaen" w:hAnsi="Sylfaen" w:cs="Sylfaen"/>
          <w:color w:val="000000"/>
          <w:shd w:val="clear" w:color="auto" w:fill="FFFFFF"/>
          <w:lang w:val="ka-GE"/>
        </w:rPr>
        <w:t>იუნისეფი</w:t>
      </w:r>
      <w:r w:rsidR="00395943" w:rsidRPr="00994BD9">
        <w:rPr>
          <w:rFonts w:ascii="Tahoma" w:hAnsi="Tahoma" w:cs="Tahoma"/>
          <w:color w:val="000000"/>
          <w:shd w:val="clear" w:color="auto" w:fill="FFFFFF"/>
          <w:lang w:val="ka-GE"/>
        </w:rPr>
        <w:t>)</w:t>
      </w:r>
      <w:r w:rsidR="00395943" w:rsidRPr="00062635">
        <w:rPr>
          <w:rFonts w:ascii="Sylfaen" w:hAnsi="Sylfaen" w:cs="Tahoma"/>
          <w:color w:val="000000"/>
          <w:shd w:val="clear" w:color="auto" w:fill="FFFFFF"/>
          <w:lang w:val="ka-GE"/>
        </w:rPr>
        <w:t xml:space="preserve"> მხარდაჭერით </w:t>
      </w:r>
      <w:r w:rsidR="00062635">
        <w:rPr>
          <w:rFonts w:ascii="Sylfaen" w:hAnsi="Sylfaen" w:cs="Tahoma"/>
          <w:color w:val="000000"/>
          <w:shd w:val="clear" w:color="auto" w:fill="FFFFFF"/>
          <w:lang w:val="ka-GE"/>
        </w:rPr>
        <w:t>ახორციელებს პროექტს: „</w:t>
      </w:r>
      <w:proofErr w:type="spellStart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>Standardization</w:t>
      </w:r>
      <w:proofErr w:type="spellEnd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>of</w:t>
      </w:r>
      <w:proofErr w:type="spellEnd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>the</w:t>
      </w:r>
      <w:proofErr w:type="spellEnd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>Functional</w:t>
      </w:r>
      <w:proofErr w:type="spellEnd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>Assessment</w:t>
      </w:r>
      <w:proofErr w:type="spellEnd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>Instrument</w:t>
      </w:r>
      <w:proofErr w:type="spellEnd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>for</w:t>
      </w:r>
      <w:proofErr w:type="spellEnd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>Children</w:t>
      </w:r>
      <w:proofErr w:type="spellEnd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>with</w:t>
      </w:r>
      <w:proofErr w:type="spellEnd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="003829E2" w:rsidRPr="00994BD9">
        <w:rPr>
          <w:rFonts w:ascii="Sylfaen" w:hAnsi="Sylfaen" w:cs="Tahoma"/>
          <w:color w:val="000000"/>
          <w:shd w:val="clear" w:color="auto" w:fill="FFFFFF"/>
          <w:lang w:val="ka-GE"/>
        </w:rPr>
        <w:t>Disabilities</w:t>
      </w:r>
      <w:proofErr w:type="spellEnd"/>
      <w:r w:rsidR="00062635">
        <w:rPr>
          <w:rFonts w:ascii="Sylfaen" w:hAnsi="Sylfaen" w:cs="Tahoma"/>
          <w:color w:val="000000"/>
          <w:shd w:val="clear" w:color="auto" w:fill="FFFFFF"/>
          <w:lang w:val="ka-GE"/>
        </w:rPr>
        <w:t>“</w:t>
      </w:r>
      <w:r w:rsidR="003829E2">
        <w:rPr>
          <w:rFonts w:ascii="Sylfaen" w:hAnsi="Sylfaen" w:cs="Tahoma"/>
          <w:color w:val="000000"/>
          <w:shd w:val="clear" w:color="auto" w:fill="FFFFFF"/>
          <w:lang w:val="ka-GE"/>
        </w:rPr>
        <w:t xml:space="preserve"> (ხელშეკრულება N43266809)</w:t>
      </w:r>
      <w:r w:rsidR="00850F62" w:rsidRPr="00994BD9">
        <w:rPr>
          <w:rFonts w:ascii="Sylfaen" w:hAnsi="Sylfaen" w:cs="Tahoma"/>
          <w:color w:val="000000"/>
          <w:shd w:val="clear" w:color="auto" w:fill="FFFFFF"/>
          <w:lang w:val="ka-GE"/>
        </w:rPr>
        <w:t xml:space="preserve">, </w:t>
      </w:r>
      <w:r w:rsidR="00894C12">
        <w:rPr>
          <w:rFonts w:ascii="Sylfaen" w:hAnsi="Sylfaen" w:cs="Tahoma"/>
          <w:color w:val="000000"/>
          <w:shd w:val="clear" w:color="auto" w:fill="FFFFFF"/>
          <w:lang w:val="ka-GE"/>
        </w:rPr>
        <w:t>რომლის მიზანიცაა ფუნ</w:t>
      </w:r>
      <w:r w:rsidR="00E3533C">
        <w:rPr>
          <w:rFonts w:ascii="Sylfaen" w:hAnsi="Sylfaen" w:cs="Tahoma"/>
          <w:color w:val="000000"/>
          <w:shd w:val="clear" w:color="auto" w:fill="FFFFFF"/>
          <w:lang w:val="ka-GE"/>
        </w:rPr>
        <w:t>ქ</w:t>
      </w:r>
      <w:r w:rsidR="00894C12">
        <w:rPr>
          <w:rFonts w:ascii="Sylfaen" w:hAnsi="Sylfaen" w:cs="Tahoma"/>
          <w:color w:val="000000"/>
          <w:shd w:val="clear" w:color="auto" w:fill="FFFFFF"/>
          <w:lang w:val="ka-GE"/>
        </w:rPr>
        <w:t xml:space="preserve">ციური უნარშეზღუდულობის შესაფასებელი ინსტრუმენტის სტანდარტიზაცია. </w:t>
      </w:r>
    </w:p>
    <w:p w:rsidR="00696281" w:rsidRDefault="00696281" w:rsidP="0069628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პროექტის</w:t>
      </w:r>
      <w:r w:rsidR="00471FAF">
        <w:rPr>
          <w:rFonts w:ascii="Sylfaen" w:hAnsi="Sylfaen"/>
          <w:lang w:val="ka-GE"/>
        </w:rPr>
        <w:t xml:space="preserve"> ეფექტურად</w:t>
      </w:r>
      <w:r>
        <w:rPr>
          <w:rFonts w:ascii="Sylfaen" w:hAnsi="Sylfaen"/>
          <w:lang w:val="ka-GE"/>
        </w:rPr>
        <w:t xml:space="preserve"> განხორციელების მიზნით ასოციაციას ესაჭიროება </w:t>
      </w:r>
      <w:r w:rsidRPr="00062635">
        <w:rPr>
          <w:rFonts w:ascii="Sylfaen" w:hAnsi="Sylfaen"/>
          <w:lang w:val="ka-GE"/>
        </w:rPr>
        <w:t>ინფორმაცია ქვეყანაში რეგისტრირებულ 18 წლამდე ასაკის შეზღუდული შესაძლებლობები</w:t>
      </w:r>
      <w:r>
        <w:rPr>
          <w:rFonts w:ascii="Sylfaen" w:hAnsi="Sylfaen"/>
          <w:lang w:val="ka-GE"/>
        </w:rPr>
        <w:t>ს</w:t>
      </w:r>
      <w:r w:rsidRPr="00062635">
        <w:rPr>
          <w:rFonts w:ascii="Sylfaen" w:hAnsi="Sylfaen"/>
          <w:lang w:val="ka-GE"/>
        </w:rPr>
        <w:t xml:space="preserve"> მქონე პირთა შესახებ.</w:t>
      </w:r>
      <w:r>
        <w:rPr>
          <w:rFonts w:ascii="Sylfaen" w:hAnsi="Sylfaen"/>
          <w:lang w:val="ka-GE"/>
        </w:rPr>
        <w:t xml:space="preserve"> </w:t>
      </w:r>
      <w:r w:rsidRPr="00062635">
        <w:rPr>
          <w:rFonts w:ascii="Sylfaen" w:hAnsi="Sylfaen"/>
          <w:lang w:val="ka-GE"/>
        </w:rPr>
        <w:t>კერძოდ</w:t>
      </w:r>
      <w:r w:rsidR="00B43667">
        <w:rPr>
          <w:rFonts w:ascii="Sylfaen" w:hAnsi="Sylfaen"/>
          <w:lang w:val="ka-GE"/>
        </w:rPr>
        <w:t>,</w:t>
      </w:r>
      <w:r w:rsidRPr="00062635">
        <w:rPr>
          <w:rFonts w:ascii="Sylfaen" w:hAnsi="Sylfaen"/>
          <w:lang w:val="ka-GE"/>
        </w:rPr>
        <w:t xml:space="preserve"> </w:t>
      </w:r>
      <w:r w:rsidR="00B411B0">
        <w:rPr>
          <w:rFonts w:ascii="Sylfaen" w:hAnsi="Sylfaen"/>
          <w:lang w:val="ka-GE"/>
        </w:rPr>
        <w:t xml:space="preserve">საცხოვრებელი ადგილის </w:t>
      </w:r>
      <w:r w:rsidR="00B411B0" w:rsidRPr="00062635">
        <w:rPr>
          <w:rFonts w:ascii="Sylfaen" w:hAnsi="Sylfaen"/>
          <w:lang w:val="ka-GE"/>
        </w:rPr>
        <w:t>(რეგიონი</w:t>
      </w:r>
      <w:r w:rsidR="00B411B0">
        <w:rPr>
          <w:rFonts w:ascii="Sylfaen" w:hAnsi="Sylfaen"/>
          <w:lang w:val="ka-GE"/>
        </w:rPr>
        <w:t>, მუნიციპალიტეტი, დაბა/სოფელი</w:t>
      </w:r>
      <w:r w:rsidR="00B411B0" w:rsidRPr="00062635">
        <w:rPr>
          <w:rFonts w:ascii="Sylfaen" w:hAnsi="Sylfaen"/>
          <w:lang w:val="ka-GE"/>
        </w:rPr>
        <w:t>)</w:t>
      </w:r>
      <w:r w:rsidR="00B411B0">
        <w:rPr>
          <w:rFonts w:ascii="Sylfaen" w:hAnsi="Sylfaen"/>
          <w:lang w:val="ka-GE"/>
        </w:rPr>
        <w:t xml:space="preserve"> მიხედვით 18 წლამდე </w:t>
      </w:r>
      <w:proofErr w:type="spellStart"/>
      <w:r w:rsidR="00B411B0">
        <w:rPr>
          <w:rFonts w:ascii="Sylfaen" w:hAnsi="Sylfaen"/>
          <w:lang w:val="ka-GE"/>
        </w:rPr>
        <w:t>შშმ</w:t>
      </w:r>
      <w:proofErr w:type="spellEnd"/>
      <w:r w:rsidR="00B411B0">
        <w:rPr>
          <w:rFonts w:ascii="Sylfaen" w:hAnsi="Sylfaen"/>
          <w:lang w:val="ka-GE"/>
        </w:rPr>
        <w:t xml:space="preserve"> პირთა </w:t>
      </w:r>
      <w:r w:rsidR="00471FAF">
        <w:rPr>
          <w:rFonts w:ascii="Sylfaen" w:hAnsi="Sylfaen"/>
          <w:lang w:val="ka-GE"/>
        </w:rPr>
        <w:t>დაბადების თარიღი (წელი/თვე/</w:t>
      </w:r>
      <w:r w:rsidR="00B43667">
        <w:rPr>
          <w:rFonts w:ascii="Sylfaen" w:hAnsi="Sylfaen"/>
          <w:lang w:val="ka-GE"/>
        </w:rPr>
        <w:t>რ</w:t>
      </w:r>
      <w:r w:rsidR="00471FAF">
        <w:rPr>
          <w:rFonts w:ascii="Sylfaen" w:hAnsi="Sylfaen"/>
          <w:lang w:val="ka-GE"/>
        </w:rPr>
        <w:t>ი</w:t>
      </w:r>
      <w:r w:rsidR="00B43667">
        <w:rPr>
          <w:rFonts w:ascii="Sylfaen" w:hAnsi="Sylfaen"/>
          <w:lang w:val="ka-GE"/>
        </w:rPr>
        <w:t>ცხვი</w:t>
      </w:r>
      <w:r w:rsidR="00471FAF">
        <w:rPr>
          <w:rFonts w:ascii="Sylfaen" w:hAnsi="Sylfaen"/>
          <w:lang w:val="ka-GE"/>
        </w:rPr>
        <w:t>)</w:t>
      </w:r>
      <w:r w:rsidR="00B411B0">
        <w:rPr>
          <w:rFonts w:ascii="Sylfaen" w:hAnsi="Sylfaen"/>
          <w:lang w:val="ka-GE"/>
        </w:rPr>
        <w:t xml:space="preserve">, </w:t>
      </w:r>
      <w:r w:rsidRPr="00062635">
        <w:rPr>
          <w:rFonts w:ascii="Sylfaen" w:hAnsi="Sylfaen"/>
          <w:lang w:val="ka-GE"/>
        </w:rPr>
        <w:t>სქესი</w:t>
      </w:r>
      <w:r w:rsidR="00B411B0">
        <w:rPr>
          <w:rFonts w:ascii="Sylfaen" w:hAnsi="Sylfaen"/>
          <w:lang w:val="ka-GE"/>
        </w:rPr>
        <w:t xml:space="preserve"> და სამედიცინო დიაგნოზი</w:t>
      </w:r>
      <w:r w:rsidRPr="0006263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გთხოვთ მოგვაწოდოთ ზემოაღნიშნული ინფორმაცია. </w:t>
      </w:r>
    </w:p>
    <w:p w:rsidR="00696281" w:rsidRDefault="00696281" w:rsidP="00696281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10251" w:type="dxa"/>
        <w:tblInd w:w="-545" w:type="dxa"/>
        <w:tblLook w:val="04A0" w:firstRow="1" w:lastRow="0" w:firstColumn="1" w:lastColumn="0" w:noHBand="0" w:noVBand="1"/>
      </w:tblPr>
      <w:tblGrid>
        <w:gridCol w:w="1350"/>
        <w:gridCol w:w="2250"/>
        <w:gridCol w:w="1626"/>
        <w:gridCol w:w="1421"/>
        <w:gridCol w:w="1183"/>
        <w:gridCol w:w="2421"/>
      </w:tblGrid>
      <w:tr w:rsidR="00B411B0" w:rsidRPr="00B411B0" w:rsidTr="00DA0393">
        <w:tc>
          <w:tcPr>
            <w:tcW w:w="1350" w:type="dxa"/>
          </w:tcPr>
          <w:p w:rsidR="00B411B0" w:rsidRPr="00B411B0" w:rsidRDefault="00B411B0" w:rsidP="00B411B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411B0">
              <w:rPr>
                <w:rFonts w:ascii="Sylfaen" w:hAnsi="Sylfaen"/>
                <w:b/>
                <w:lang w:val="ka-GE"/>
              </w:rPr>
              <w:t>რეგიონი</w:t>
            </w:r>
          </w:p>
        </w:tc>
        <w:tc>
          <w:tcPr>
            <w:tcW w:w="2250" w:type="dxa"/>
          </w:tcPr>
          <w:p w:rsidR="00B411B0" w:rsidRPr="00B411B0" w:rsidRDefault="00B411B0" w:rsidP="00B411B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411B0">
              <w:rPr>
                <w:rFonts w:ascii="Sylfaen" w:hAnsi="Sylfaen"/>
                <w:b/>
                <w:lang w:val="ka-GE"/>
              </w:rPr>
              <w:t>მუნიციპალიტეტი</w:t>
            </w:r>
          </w:p>
        </w:tc>
        <w:tc>
          <w:tcPr>
            <w:tcW w:w="1626" w:type="dxa"/>
          </w:tcPr>
          <w:p w:rsidR="00B411B0" w:rsidRPr="00B411B0" w:rsidRDefault="00B411B0" w:rsidP="00B411B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411B0">
              <w:rPr>
                <w:rFonts w:ascii="Sylfaen" w:hAnsi="Sylfaen"/>
                <w:b/>
                <w:lang w:val="ka-GE"/>
              </w:rPr>
              <w:t>დაბა/სოფელი</w:t>
            </w:r>
          </w:p>
        </w:tc>
        <w:tc>
          <w:tcPr>
            <w:tcW w:w="1421" w:type="dxa"/>
          </w:tcPr>
          <w:p w:rsidR="00B411B0" w:rsidRPr="00B411B0" w:rsidRDefault="00471FAF" w:rsidP="00B411B0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დაბადების თარიღი</w:t>
            </w:r>
          </w:p>
        </w:tc>
        <w:tc>
          <w:tcPr>
            <w:tcW w:w="1183" w:type="dxa"/>
          </w:tcPr>
          <w:p w:rsidR="00B411B0" w:rsidRPr="00B411B0" w:rsidRDefault="00B411B0" w:rsidP="00B411B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411B0">
              <w:rPr>
                <w:rFonts w:ascii="Sylfaen" w:hAnsi="Sylfaen"/>
                <w:b/>
                <w:lang w:val="ka-GE"/>
              </w:rPr>
              <w:t>სქესი</w:t>
            </w:r>
          </w:p>
        </w:tc>
        <w:tc>
          <w:tcPr>
            <w:tcW w:w="2421" w:type="dxa"/>
          </w:tcPr>
          <w:p w:rsidR="00B411B0" w:rsidRPr="00B411B0" w:rsidRDefault="00B411B0" w:rsidP="00B411B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411B0">
              <w:rPr>
                <w:rFonts w:ascii="Sylfaen" w:hAnsi="Sylfaen"/>
                <w:b/>
                <w:lang w:val="ka-GE"/>
              </w:rPr>
              <w:t>სამედიცინო დიაგნოზი</w:t>
            </w:r>
          </w:p>
        </w:tc>
      </w:tr>
      <w:tr w:rsidR="00B411B0" w:rsidTr="00DA0393">
        <w:tc>
          <w:tcPr>
            <w:tcW w:w="1350" w:type="dxa"/>
          </w:tcPr>
          <w:p w:rsidR="00B411B0" w:rsidRDefault="00B411B0" w:rsidP="00696281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250" w:type="dxa"/>
          </w:tcPr>
          <w:p w:rsidR="00B411B0" w:rsidRDefault="00B411B0" w:rsidP="00696281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626" w:type="dxa"/>
          </w:tcPr>
          <w:p w:rsidR="00B411B0" w:rsidRDefault="00B411B0" w:rsidP="00696281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21" w:type="dxa"/>
          </w:tcPr>
          <w:p w:rsidR="00B411B0" w:rsidRDefault="00B411B0" w:rsidP="00696281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83" w:type="dxa"/>
          </w:tcPr>
          <w:p w:rsidR="00B411B0" w:rsidRDefault="00B411B0" w:rsidP="00696281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421" w:type="dxa"/>
          </w:tcPr>
          <w:p w:rsidR="00B411B0" w:rsidRDefault="00B411B0" w:rsidP="00696281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B411B0" w:rsidRDefault="00B411B0" w:rsidP="00696281">
      <w:pPr>
        <w:jc w:val="both"/>
        <w:rPr>
          <w:rFonts w:ascii="Sylfaen" w:hAnsi="Sylfaen"/>
          <w:lang w:val="ka-GE"/>
        </w:rPr>
      </w:pPr>
    </w:p>
    <w:p w:rsidR="007F201D" w:rsidRDefault="007F201D" w:rsidP="00696281">
      <w:pPr>
        <w:jc w:val="both"/>
        <w:rPr>
          <w:rFonts w:ascii="Sylfaen" w:hAnsi="Sylfaen"/>
          <w:lang w:val="ka-GE"/>
        </w:rPr>
      </w:pPr>
    </w:p>
    <w:p w:rsidR="007F201D" w:rsidRPr="007F201D" w:rsidRDefault="007F201D" w:rsidP="00696281">
      <w:pPr>
        <w:jc w:val="both"/>
        <w:rPr>
          <w:rFonts w:ascii="Sylfaen" w:hAnsi="Sylfaen"/>
          <w:b/>
          <w:lang w:val="ka-GE"/>
        </w:rPr>
      </w:pPr>
      <w:r w:rsidRPr="007F201D">
        <w:rPr>
          <w:rFonts w:ascii="Sylfaen" w:hAnsi="Sylfaen"/>
          <w:b/>
          <w:lang w:val="ka-GE"/>
        </w:rPr>
        <w:t xml:space="preserve">პატივისცემით, </w:t>
      </w:r>
    </w:p>
    <w:p w:rsidR="007F201D" w:rsidRPr="007F201D" w:rsidRDefault="007F201D" w:rsidP="00696281">
      <w:pPr>
        <w:jc w:val="both"/>
        <w:rPr>
          <w:rFonts w:ascii="Sylfaen" w:hAnsi="Sylfaen"/>
          <w:b/>
          <w:lang w:val="ka-GE"/>
        </w:rPr>
      </w:pPr>
    </w:p>
    <w:p w:rsidR="007F201D" w:rsidRPr="007F201D" w:rsidRDefault="007F201D" w:rsidP="007F201D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7F201D">
        <w:rPr>
          <w:rFonts w:ascii="Sylfaen" w:hAnsi="Sylfaen"/>
          <w:b/>
          <w:lang w:val="ka-GE"/>
        </w:rPr>
        <w:t>ა(ა)იპ საგანმანათლებლო პოლიტიკისა</w:t>
      </w:r>
    </w:p>
    <w:p w:rsidR="007F201D" w:rsidRPr="007F201D" w:rsidRDefault="007F201D" w:rsidP="00696281">
      <w:pPr>
        <w:jc w:val="both"/>
        <w:rPr>
          <w:rFonts w:ascii="Sylfaen" w:hAnsi="Sylfaen"/>
          <w:b/>
          <w:lang w:val="ka-GE"/>
        </w:rPr>
      </w:pPr>
      <w:r w:rsidRPr="007F201D">
        <w:rPr>
          <w:rFonts w:ascii="Sylfaen" w:hAnsi="Sylfaen"/>
          <w:b/>
          <w:lang w:val="ka-GE"/>
        </w:rPr>
        <w:t>და კვლევების ასოციაციის</w:t>
      </w:r>
    </w:p>
    <w:p w:rsidR="007F201D" w:rsidRPr="007F201D" w:rsidRDefault="007F201D" w:rsidP="00696281">
      <w:pPr>
        <w:jc w:val="both"/>
        <w:rPr>
          <w:rFonts w:ascii="Sylfaen" w:hAnsi="Sylfaen"/>
          <w:b/>
          <w:lang w:val="ka-GE"/>
        </w:rPr>
      </w:pPr>
      <w:r w:rsidRPr="007F201D">
        <w:rPr>
          <w:rFonts w:ascii="Sylfaen" w:hAnsi="Sylfaen"/>
          <w:b/>
          <w:lang w:val="ka-GE"/>
        </w:rPr>
        <w:t>პრეზიდენტი                                                                                                                        მაია მიმინოშვილი</w:t>
      </w:r>
    </w:p>
    <w:sectPr w:rsidR="007F201D" w:rsidRPr="007F2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AD"/>
    <w:rsid w:val="00062635"/>
    <w:rsid w:val="002036A0"/>
    <w:rsid w:val="002746CF"/>
    <w:rsid w:val="003829E2"/>
    <w:rsid w:val="00395943"/>
    <w:rsid w:val="00471FAF"/>
    <w:rsid w:val="00503156"/>
    <w:rsid w:val="00567A37"/>
    <w:rsid w:val="00696281"/>
    <w:rsid w:val="007F201D"/>
    <w:rsid w:val="00850F62"/>
    <w:rsid w:val="00894C12"/>
    <w:rsid w:val="00994BD9"/>
    <w:rsid w:val="00AC1E88"/>
    <w:rsid w:val="00B411B0"/>
    <w:rsid w:val="00B43667"/>
    <w:rsid w:val="00DA0393"/>
    <w:rsid w:val="00DD4AF1"/>
    <w:rsid w:val="00E3533C"/>
    <w:rsid w:val="00E5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439D7"/>
  <w15:chartTrackingRefBased/>
  <w15:docId w15:val="{31AABD2F-F36B-409E-8F0A-443D3273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3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EDCF1-4FA9-49EE-9CF6-BA9B7C7A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2019-01-25T11:17:00Z</cp:lastPrinted>
  <dcterms:created xsi:type="dcterms:W3CDTF">2019-01-25T09:55:00Z</dcterms:created>
  <dcterms:modified xsi:type="dcterms:W3CDTF">2019-02-12T12:29:00Z</dcterms:modified>
</cp:coreProperties>
</file>